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Pr="00BA3A28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2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A3A28" w:rsidRDefault="00314129" w:rsidP="00BA3A28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833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</w:t>
      </w:r>
      <w:r w:rsidR="00BA3A28">
        <w:rPr>
          <w:rFonts w:ascii="Times New Roman" w:hAnsi="Times New Roman" w:cs="Times New Roman"/>
          <w:sz w:val="28"/>
          <w:szCs w:val="28"/>
        </w:rPr>
        <w:t>пального района Сергиевский от 27.04.2017</w:t>
      </w:r>
      <w:r w:rsidRPr="00E833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3A28">
        <w:rPr>
          <w:rFonts w:ascii="Times New Roman" w:hAnsi="Times New Roman" w:cs="Times New Roman"/>
          <w:sz w:val="28"/>
          <w:szCs w:val="28"/>
        </w:rPr>
        <w:t>431</w:t>
      </w:r>
      <w:r w:rsidRP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BA3A2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9065FD" w:rsidRDefault="009065FD" w:rsidP="00BA3A2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3A28" w:rsidRPr="00BA3A28" w:rsidRDefault="00BA3A28" w:rsidP="005D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A2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Pr="00E833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Сергиевский от 27.04.2017</w:t>
      </w:r>
      <w:r w:rsidRPr="00E833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E83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области» (далее – проект) разработан </w:t>
      </w:r>
      <w:r w:rsidRPr="00BA3A28">
        <w:rPr>
          <w:rFonts w:ascii="Times New Roman" w:hAnsi="Times New Roman" w:cs="Times New Roman"/>
          <w:sz w:val="28"/>
          <w:szCs w:val="28"/>
        </w:rPr>
        <w:t>в целях совершенствования механизма предоставления мер государственной поддержки в сфере сельскохозяйственного производства.</w:t>
      </w:r>
      <w:proofErr w:type="gramEnd"/>
    </w:p>
    <w:p w:rsidR="00314129" w:rsidRDefault="009065FD" w:rsidP="005D3E9A">
      <w:pPr>
        <w:suppressAutoHyphens/>
        <w:spacing w:after="0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</w:t>
      </w:r>
      <w:r w:rsidR="00314129" w:rsidRPr="00007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41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4129" w:rsidRPr="0000758A">
        <w:rPr>
          <w:rFonts w:ascii="Times New Roman" w:eastAsia="Calibri" w:hAnsi="Times New Roman" w:cs="Times New Roman"/>
          <w:sz w:val="28"/>
          <w:szCs w:val="28"/>
        </w:rPr>
        <w:t xml:space="preserve">остановлением  Правительства Самарской области от </w:t>
      </w:r>
      <w:r w:rsidR="005D3E9A">
        <w:rPr>
          <w:rFonts w:ascii="Times New Roman" w:eastAsia="Calibri" w:hAnsi="Times New Roman" w:cs="Times New Roman"/>
          <w:sz w:val="28"/>
          <w:szCs w:val="28"/>
        </w:rPr>
        <w:t>31</w:t>
      </w:r>
      <w:r w:rsidR="00314129" w:rsidRPr="0000758A">
        <w:rPr>
          <w:rFonts w:ascii="Times New Roman" w:hAnsi="Times New Roman" w:cs="Times New Roman"/>
          <w:sz w:val="28"/>
          <w:szCs w:val="28"/>
        </w:rPr>
        <w:t>.</w:t>
      </w:r>
      <w:r w:rsidR="005D3E9A">
        <w:rPr>
          <w:rFonts w:ascii="Times New Roman" w:hAnsi="Times New Roman" w:cs="Times New Roman"/>
          <w:sz w:val="28"/>
          <w:szCs w:val="28"/>
        </w:rPr>
        <w:t>1</w:t>
      </w:r>
      <w:r w:rsidR="00314129" w:rsidRPr="0000758A">
        <w:rPr>
          <w:rFonts w:ascii="Times New Roman" w:hAnsi="Times New Roman" w:cs="Times New Roman"/>
          <w:sz w:val="28"/>
          <w:szCs w:val="28"/>
        </w:rPr>
        <w:t xml:space="preserve">0.2017 № </w:t>
      </w:r>
      <w:r w:rsidR="005D3E9A">
        <w:rPr>
          <w:rFonts w:ascii="Times New Roman" w:hAnsi="Times New Roman" w:cs="Times New Roman"/>
          <w:sz w:val="28"/>
          <w:szCs w:val="28"/>
        </w:rPr>
        <w:t>681</w:t>
      </w:r>
      <w:r w:rsidR="00314129" w:rsidRPr="0000758A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BA3A28">
        <w:rPr>
          <w:rFonts w:ascii="Times New Roman" w:hAnsi="Times New Roman" w:cs="Times New Roman"/>
          <w:sz w:val="28"/>
          <w:szCs w:val="28"/>
        </w:rPr>
        <w:t>отдельные постановления Правительства Самарской области»</w:t>
      </w:r>
      <w:r w:rsidR="005D3E9A">
        <w:rPr>
          <w:rFonts w:ascii="Times New Roman" w:hAnsi="Times New Roman" w:cs="Times New Roman"/>
          <w:sz w:val="28"/>
          <w:szCs w:val="28"/>
        </w:rPr>
        <w:t>.</w:t>
      </w:r>
    </w:p>
    <w:p w:rsidR="005D3E9A" w:rsidRPr="007249EE" w:rsidRDefault="00314129" w:rsidP="005D3E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A3A28" w:rsidRPr="00BA3A28">
        <w:rPr>
          <w:rFonts w:ascii="Times New Roman" w:hAnsi="Times New Roman" w:cs="Times New Roman"/>
          <w:sz w:val="28"/>
          <w:szCs w:val="28"/>
        </w:rPr>
        <w:t>Проектом вносят</w:t>
      </w:r>
      <w:r w:rsidR="00BA3A28">
        <w:rPr>
          <w:rFonts w:ascii="Times New Roman" w:hAnsi="Times New Roman" w:cs="Times New Roman"/>
          <w:sz w:val="28"/>
          <w:szCs w:val="28"/>
        </w:rPr>
        <w:t xml:space="preserve">ся изменения в целях приведения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</w:t>
      </w:r>
      <w:r w:rsidR="00BA3A28" w:rsidRPr="00BA3A28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законодательства,</w:t>
      </w:r>
      <w:r w:rsidR="00C36F01">
        <w:rPr>
          <w:rFonts w:ascii="Times New Roman" w:hAnsi="Times New Roman" w:cs="Times New Roman"/>
          <w:sz w:val="28"/>
          <w:szCs w:val="28"/>
        </w:rPr>
        <w:t xml:space="preserve"> </w:t>
      </w:r>
      <w:r w:rsidR="005D3E9A">
        <w:rPr>
          <w:rFonts w:ascii="Times New Roman" w:hAnsi="Times New Roman" w:cs="Times New Roman"/>
          <w:sz w:val="28"/>
          <w:szCs w:val="28"/>
        </w:rPr>
        <w:t xml:space="preserve">а так же в части отмены ограничения -  </w:t>
      </w:r>
      <w:r w:rsidR="005D3E9A">
        <w:rPr>
          <w:rFonts w:ascii="Times New Roman" w:hAnsi="Times New Roman"/>
          <w:sz w:val="28"/>
          <w:szCs w:val="28"/>
        </w:rPr>
        <w:t>при наличии задолженности в Федеральную налоговую службу</w:t>
      </w:r>
      <w:proofErr w:type="gramEnd"/>
      <w:r w:rsidR="005D3E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D3E9A" w:rsidRPr="00A426BC">
        <w:rPr>
          <w:rFonts w:ascii="Times New Roman" w:hAnsi="Times New Roman"/>
          <w:sz w:val="28"/>
          <w:szCs w:val="28"/>
        </w:rPr>
        <w:t>Пе</w:t>
      </w:r>
      <w:r w:rsidR="005D3E9A" w:rsidRPr="00A426BC">
        <w:rPr>
          <w:rFonts w:ascii="Times New Roman" w:hAnsi="Times New Roman"/>
          <w:sz w:val="28"/>
          <w:szCs w:val="28"/>
        </w:rPr>
        <w:t>н</w:t>
      </w:r>
      <w:r w:rsidR="005D3E9A" w:rsidRPr="00A426BC">
        <w:rPr>
          <w:rFonts w:ascii="Times New Roman" w:hAnsi="Times New Roman"/>
          <w:sz w:val="28"/>
          <w:szCs w:val="28"/>
        </w:rPr>
        <w:t>сионный фонд Российской Федерации, Фонд социального страхования Ро</w:t>
      </w:r>
      <w:r w:rsidR="005D3E9A" w:rsidRPr="00A426BC">
        <w:rPr>
          <w:rFonts w:ascii="Times New Roman" w:hAnsi="Times New Roman"/>
          <w:sz w:val="28"/>
          <w:szCs w:val="28"/>
        </w:rPr>
        <w:t>с</w:t>
      </w:r>
      <w:r w:rsidR="005D3E9A" w:rsidRPr="00A426BC">
        <w:rPr>
          <w:rFonts w:ascii="Times New Roman" w:hAnsi="Times New Roman"/>
          <w:sz w:val="28"/>
          <w:szCs w:val="28"/>
        </w:rPr>
        <w:t xml:space="preserve">сийской </w:t>
      </w:r>
      <w:r w:rsidR="005D3E9A" w:rsidRPr="00A426BC">
        <w:rPr>
          <w:rFonts w:ascii="Times New Roman" w:hAnsi="Times New Roman"/>
          <w:sz w:val="28"/>
          <w:szCs w:val="28"/>
        </w:rPr>
        <w:lastRenderedPageBreak/>
        <w:t>Федерации</w:t>
      </w:r>
      <w:r w:rsidR="005D3E9A">
        <w:rPr>
          <w:rFonts w:ascii="Times New Roman" w:hAnsi="Times New Roman"/>
          <w:sz w:val="28"/>
          <w:szCs w:val="28"/>
        </w:rPr>
        <w:t xml:space="preserve"> по стоянию на 1-е число месяца, предшествующего м</w:t>
      </w:r>
      <w:r w:rsidR="005D3E9A">
        <w:rPr>
          <w:rFonts w:ascii="Times New Roman" w:hAnsi="Times New Roman"/>
          <w:sz w:val="28"/>
          <w:szCs w:val="28"/>
        </w:rPr>
        <w:t>е</w:t>
      </w:r>
      <w:r w:rsidR="005D3E9A">
        <w:rPr>
          <w:rFonts w:ascii="Times New Roman" w:hAnsi="Times New Roman"/>
          <w:sz w:val="28"/>
          <w:szCs w:val="28"/>
        </w:rPr>
        <w:t xml:space="preserve">сяцу, в котором предусмотрено заключение соглашения о предоставлении субсидии или принятие решения о предоставлении субсидии, </w:t>
      </w:r>
      <w:proofErr w:type="spellStart"/>
      <w:r w:rsidR="005D3E9A">
        <w:rPr>
          <w:rFonts w:ascii="Times New Roman" w:hAnsi="Times New Roman"/>
          <w:sz w:val="28"/>
          <w:szCs w:val="28"/>
        </w:rPr>
        <w:t>сельхозтовар</w:t>
      </w:r>
      <w:r w:rsidR="005D3E9A">
        <w:rPr>
          <w:rFonts w:ascii="Times New Roman" w:hAnsi="Times New Roman"/>
          <w:sz w:val="28"/>
          <w:szCs w:val="28"/>
        </w:rPr>
        <w:t>о</w:t>
      </w:r>
      <w:r w:rsidR="005D3E9A">
        <w:rPr>
          <w:rFonts w:ascii="Times New Roman" w:hAnsi="Times New Roman"/>
          <w:sz w:val="28"/>
          <w:szCs w:val="28"/>
        </w:rPr>
        <w:t>производители</w:t>
      </w:r>
      <w:proofErr w:type="spellEnd"/>
      <w:r w:rsidR="005D3E9A">
        <w:rPr>
          <w:rFonts w:ascii="Times New Roman" w:hAnsi="Times New Roman"/>
          <w:sz w:val="28"/>
          <w:szCs w:val="28"/>
        </w:rPr>
        <w:t>, организации АПК не смогут своевременно получить прич</w:t>
      </w:r>
      <w:r w:rsidR="005D3E9A">
        <w:rPr>
          <w:rFonts w:ascii="Times New Roman" w:hAnsi="Times New Roman"/>
          <w:sz w:val="28"/>
          <w:szCs w:val="28"/>
        </w:rPr>
        <w:t>и</w:t>
      </w:r>
      <w:r w:rsidR="005D3E9A">
        <w:rPr>
          <w:rFonts w:ascii="Times New Roman" w:hAnsi="Times New Roman"/>
          <w:sz w:val="28"/>
          <w:szCs w:val="28"/>
        </w:rPr>
        <w:t>тающиеся субсидии,</w:t>
      </w:r>
      <w:r w:rsidR="005D3E9A" w:rsidRPr="005D3E9A">
        <w:rPr>
          <w:rFonts w:ascii="Times New Roman" w:hAnsi="Times New Roman"/>
          <w:sz w:val="28"/>
          <w:szCs w:val="28"/>
        </w:rPr>
        <w:t xml:space="preserve"> </w:t>
      </w:r>
      <w:r w:rsidR="005D3E9A">
        <w:rPr>
          <w:rFonts w:ascii="Times New Roman" w:hAnsi="Times New Roman"/>
          <w:sz w:val="28"/>
          <w:szCs w:val="28"/>
        </w:rPr>
        <w:t>отсутствует</w:t>
      </w:r>
      <w:r w:rsidR="005D3E9A" w:rsidRPr="007249EE">
        <w:rPr>
          <w:rFonts w:ascii="Times New Roman" w:hAnsi="Times New Roman"/>
          <w:sz w:val="28"/>
          <w:szCs w:val="28"/>
        </w:rPr>
        <w:t xml:space="preserve"> возможност</w:t>
      </w:r>
      <w:r w:rsidR="005D3E9A">
        <w:rPr>
          <w:rFonts w:ascii="Times New Roman" w:hAnsi="Times New Roman"/>
          <w:sz w:val="28"/>
          <w:szCs w:val="28"/>
        </w:rPr>
        <w:t>ь</w:t>
      </w:r>
      <w:r w:rsidR="005D3E9A" w:rsidRPr="007249EE">
        <w:rPr>
          <w:rFonts w:ascii="Times New Roman" w:hAnsi="Times New Roman"/>
          <w:sz w:val="28"/>
          <w:szCs w:val="28"/>
        </w:rPr>
        <w:t xml:space="preserve"> представлять справки Федеральной налоговой службы, Фонда социального страхования Российской Федерации по состоянию на даты, опр</w:t>
      </w:r>
      <w:r w:rsidR="005D3E9A" w:rsidRPr="007249EE">
        <w:rPr>
          <w:rFonts w:ascii="Times New Roman" w:hAnsi="Times New Roman"/>
          <w:sz w:val="28"/>
          <w:szCs w:val="28"/>
        </w:rPr>
        <w:t>е</w:t>
      </w:r>
      <w:r w:rsidR="005D3E9A" w:rsidRPr="007249EE">
        <w:rPr>
          <w:rFonts w:ascii="Times New Roman" w:hAnsi="Times New Roman"/>
          <w:sz w:val="28"/>
          <w:szCs w:val="28"/>
        </w:rPr>
        <w:t>деляемые получателями субсидий, но</w:t>
      </w:r>
      <w:proofErr w:type="gramEnd"/>
      <w:r w:rsidR="005D3E9A" w:rsidRPr="007249EE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5D3E9A" w:rsidRPr="007249EE">
        <w:rPr>
          <w:rFonts w:ascii="Times New Roman" w:hAnsi="Times New Roman"/>
          <w:sz w:val="28"/>
          <w:szCs w:val="28"/>
        </w:rPr>
        <w:t>позднее</w:t>
      </w:r>
      <w:proofErr w:type="gramEnd"/>
      <w:r w:rsidR="005D3E9A" w:rsidRPr="007249EE">
        <w:rPr>
          <w:rFonts w:ascii="Times New Roman" w:hAnsi="Times New Roman"/>
          <w:sz w:val="28"/>
          <w:szCs w:val="28"/>
        </w:rPr>
        <w:t xml:space="preserve"> чем за </w:t>
      </w:r>
      <w:r w:rsidR="005D3E9A">
        <w:rPr>
          <w:rFonts w:ascii="Times New Roman" w:hAnsi="Times New Roman"/>
          <w:sz w:val="28"/>
          <w:szCs w:val="28"/>
        </w:rPr>
        <w:t xml:space="preserve">   </w:t>
      </w:r>
      <w:r w:rsidR="005D3E9A" w:rsidRPr="007249EE">
        <w:rPr>
          <w:rFonts w:ascii="Times New Roman" w:hAnsi="Times New Roman"/>
          <w:sz w:val="28"/>
          <w:szCs w:val="28"/>
        </w:rPr>
        <w:t>30 дней до даты обращения в министерство для пред</w:t>
      </w:r>
      <w:r w:rsidR="005D3E9A" w:rsidRPr="007249EE">
        <w:rPr>
          <w:rFonts w:ascii="Times New Roman" w:hAnsi="Times New Roman"/>
          <w:sz w:val="28"/>
          <w:szCs w:val="28"/>
        </w:rPr>
        <w:t>о</w:t>
      </w:r>
      <w:r w:rsidR="005D3E9A">
        <w:rPr>
          <w:rFonts w:ascii="Times New Roman" w:hAnsi="Times New Roman"/>
          <w:sz w:val="28"/>
          <w:szCs w:val="28"/>
        </w:rPr>
        <w:t>ставления субсидий.</w:t>
      </w:r>
    </w:p>
    <w:p w:rsidR="00BA3A28" w:rsidRPr="00BA3A28" w:rsidRDefault="00BA3A28" w:rsidP="005D3E9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28">
        <w:rPr>
          <w:rFonts w:ascii="Times New Roman" w:hAnsi="Times New Roman" w:cs="Times New Roman"/>
          <w:sz w:val="28"/>
          <w:szCs w:val="28"/>
        </w:rPr>
        <w:t xml:space="preserve"> Альтернативные варианты правового регулирования отсутствуют.</w:t>
      </w:r>
    </w:p>
    <w:p w:rsidR="00BA3A28" w:rsidRPr="00BA3A28" w:rsidRDefault="00BA3A28" w:rsidP="005D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8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1F5765" w:rsidRDefault="001F5765" w:rsidP="005D3E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04482"/>
    <w:rsid w:val="000D73B4"/>
    <w:rsid w:val="001F5765"/>
    <w:rsid w:val="00231240"/>
    <w:rsid w:val="00282B7E"/>
    <w:rsid w:val="002A377E"/>
    <w:rsid w:val="00314129"/>
    <w:rsid w:val="004A137A"/>
    <w:rsid w:val="0057614F"/>
    <w:rsid w:val="005D3E9A"/>
    <w:rsid w:val="00654B1E"/>
    <w:rsid w:val="007307F6"/>
    <w:rsid w:val="00734E82"/>
    <w:rsid w:val="00745C85"/>
    <w:rsid w:val="00773690"/>
    <w:rsid w:val="009065FD"/>
    <w:rsid w:val="00A4240B"/>
    <w:rsid w:val="00A83805"/>
    <w:rsid w:val="00BA3A28"/>
    <w:rsid w:val="00C36F01"/>
    <w:rsid w:val="00CD40A8"/>
    <w:rsid w:val="00D1216F"/>
    <w:rsid w:val="00E371C1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Знак"/>
    <w:basedOn w:val="a"/>
    <w:rsid w:val="00BA3A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2017-09-14T09:38:00Z</cp:lastPrinted>
  <dcterms:created xsi:type="dcterms:W3CDTF">2017-11-07T12:13:00Z</dcterms:created>
  <dcterms:modified xsi:type="dcterms:W3CDTF">2017-11-07T12:13:00Z</dcterms:modified>
</cp:coreProperties>
</file>